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592" w:rsidRDefault="002A7592" w:rsidP="002A7592">
      <w:pPr>
        <w:spacing w:line="240" w:lineRule="auto"/>
        <w:rPr>
          <w:sz w:val="40"/>
          <w:szCs w:val="40"/>
        </w:rPr>
      </w:pPr>
    </w:p>
    <w:p w:rsidR="002A7592" w:rsidRDefault="002A7592" w:rsidP="002A7592">
      <w:pPr>
        <w:spacing w:line="240" w:lineRule="auto"/>
        <w:rPr>
          <w:sz w:val="40"/>
          <w:szCs w:val="40"/>
        </w:rPr>
      </w:pPr>
    </w:p>
    <w:p w:rsidR="002A7592" w:rsidRDefault="002A7592" w:rsidP="002A7592">
      <w:pPr>
        <w:spacing w:line="240" w:lineRule="auto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6831330</wp:posOffset>
            </wp:positionH>
            <wp:positionV relativeFrom="paragraph">
              <wp:posOffset>1861185</wp:posOffset>
            </wp:positionV>
            <wp:extent cx="3286125" cy="2628900"/>
            <wp:effectExtent l="19050" t="0" r="9525" b="0"/>
            <wp:wrapThrough wrapText="bothSides">
              <wp:wrapPolygon edited="0">
                <wp:start x="-125" y="0"/>
                <wp:lineTo x="-125" y="21443"/>
                <wp:lineTo x="21663" y="21443"/>
                <wp:lineTo x="21663" y="0"/>
                <wp:lineTo x="-125" y="0"/>
              </wp:wrapPolygon>
            </wp:wrapThrough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3440430</wp:posOffset>
            </wp:positionH>
            <wp:positionV relativeFrom="paragraph">
              <wp:posOffset>527685</wp:posOffset>
            </wp:positionV>
            <wp:extent cx="3023870" cy="2609850"/>
            <wp:effectExtent l="19050" t="0" r="5080" b="0"/>
            <wp:wrapThrough wrapText="bothSides">
              <wp:wrapPolygon edited="0">
                <wp:start x="-136" y="0"/>
                <wp:lineTo x="-136" y="21442"/>
                <wp:lineTo x="21636" y="21442"/>
                <wp:lineTo x="21636" y="0"/>
                <wp:lineTo x="-136" y="0"/>
              </wp:wrapPolygon>
            </wp:wrapThrough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eastAsia="cs-CZ"/>
        </w:rPr>
        <w:drawing>
          <wp:inline distT="0" distB="0" distL="0" distR="0">
            <wp:extent cx="2647950" cy="3724215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72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592" w:rsidRDefault="002A7592" w:rsidP="002A7592">
      <w:pPr>
        <w:spacing w:line="240" w:lineRule="auto"/>
        <w:rPr>
          <w:sz w:val="40"/>
          <w:szCs w:val="40"/>
        </w:rPr>
      </w:pPr>
    </w:p>
    <w:p w:rsidR="002A7592" w:rsidRPr="002A7592" w:rsidRDefault="002A7592" w:rsidP="002A7592">
      <w:pPr>
        <w:spacing w:line="240" w:lineRule="auto"/>
        <w:jc w:val="center"/>
        <w:rPr>
          <w:b/>
          <w:sz w:val="40"/>
          <w:szCs w:val="40"/>
        </w:rPr>
      </w:pPr>
      <w:r w:rsidRPr="002A7592">
        <w:rPr>
          <w:b/>
          <w:sz w:val="40"/>
          <w:szCs w:val="40"/>
        </w:rPr>
        <w:t>Přístroj na odstraňování chloupků</w:t>
      </w:r>
    </w:p>
    <w:p w:rsidR="002A7592" w:rsidRDefault="002A7592" w:rsidP="002A7592">
      <w:pPr>
        <w:spacing w:line="240" w:lineRule="auto"/>
        <w:jc w:val="center"/>
        <w:rPr>
          <w:b/>
          <w:sz w:val="32"/>
          <w:szCs w:val="32"/>
        </w:rPr>
      </w:pPr>
      <w:r w:rsidRPr="002A7592">
        <w:rPr>
          <w:b/>
          <w:sz w:val="32"/>
          <w:szCs w:val="32"/>
        </w:rPr>
        <w:t>Uživatelský manuál</w:t>
      </w:r>
    </w:p>
    <w:p w:rsidR="002A7592" w:rsidRDefault="002A7592" w:rsidP="002A7592">
      <w:pPr>
        <w:spacing w:line="240" w:lineRule="auto"/>
        <w:jc w:val="center"/>
        <w:rPr>
          <w:b/>
          <w:sz w:val="32"/>
          <w:szCs w:val="32"/>
        </w:rPr>
      </w:pPr>
    </w:p>
    <w:p w:rsidR="002A7592" w:rsidRDefault="002A7592" w:rsidP="002A7592">
      <w:pPr>
        <w:spacing w:after="0" w:line="240" w:lineRule="auto"/>
        <w:rPr>
          <w:b/>
          <w:sz w:val="24"/>
          <w:szCs w:val="24"/>
        </w:rPr>
      </w:pPr>
      <w:r w:rsidRPr="002A7592">
        <w:rPr>
          <w:b/>
          <w:sz w:val="24"/>
          <w:szCs w:val="24"/>
        </w:rPr>
        <w:t>Úvod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  <w:r w:rsidRPr="002A7592">
        <w:rPr>
          <w:sz w:val="18"/>
          <w:szCs w:val="18"/>
        </w:rPr>
        <w:t>Děkujeme za zakoupení</w:t>
      </w:r>
      <w:r>
        <w:rPr>
          <w:sz w:val="18"/>
          <w:szCs w:val="18"/>
        </w:rPr>
        <w:t xml:space="preserve"> přístroje na odstraňování </w:t>
      </w:r>
      <w:r w:rsidR="00563799">
        <w:rPr>
          <w:sz w:val="18"/>
          <w:szCs w:val="18"/>
        </w:rPr>
        <w:t xml:space="preserve">chloupků. 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Pro co nejlepší výsledky si prosím přečtěte tento uživatelský manuál a uchovejte ho pro pozdější referenci.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</w:p>
    <w:p w:rsidR="002A7592" w:rsidRDefault="002A7592" w:rsidP="002A7592">
      <w:pPr>
        <w:spacing w:after="0" w:line="240" w:lineRule="auto"/>
        <w:rPr>
          <w:b/>
          <w:sz w:val="24"/>
          <w:szCs w:val="24"/>
        </w:rPr>
      </w:pPr>
      <w:r w:rsidRPr="002A7592">
        <w:rPr>
          <w:b/>
          <w:sz w:val="24"/>
          <w:szCs w:val="24"/>
        </w:rPr>
        <w:t>Obsah balení</w:t>
      </w:r>
    </w:p>
    <w:p w:rsidR="002A7592" w:rsidRDefault="002A7592" w:rsidP="002A759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Specifikace a parametry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Příkon: 36 W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Teplota skladování: 0</w:t>
      </w:r>
      <w:r w:rsidRPr="002A7592">
        <w:rPr>
          <w:sz w:val="18"/>
          <w:szCs w:val="18"/>
        </w:rPr>
        <w:t>°</w:t>
      </w:r>
      <w:r>
        <w:rPr>
          <w:sz w:val="18"/>
          <w:szCs w:val="18"/>
        </w:rPr>
        <w:t>C – 45</w:t>
      </w:r>
      <w:r w:rsidRPr="002A7592">
        <w:rPr>
          <w:sz w:val="18"/>
          <w:szCs w:val="18"/>
        </w:rPr>
        <w:t>°</w:t>
      </w:r>
      <w:r>
        <w:rPr>
          <w:sz w:val="18"/>
          <w:szCs w:val="18"/>
        </w:rPr>
        <w:t>C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Vstupní napětí: 12V DC</w:t>
      </w:r>
      <w:r>
        <w:rPr>
          <w:sz w:val="18"/>
          <w:szCs w:val="18"/>
        </w:rPr>
        <w:tab/>
        <w:t xml:space="preserve">     Provozní teplota: 5</w:t>
      </w:r>
      <w:r w:rsidRPr="002A7592">
        <w:rPr>
          <w:sz w:val="18"/>
          <w:szCs w:val="18"/>
        </w:rPr>
        <w:t>°</w:t>
      </w:r>
      <w:r>
        <w:rPr>
          <w:sz w:val="18"/>
          <w:szCs w:val="18"/>
        </w:rPr>
        <w:t>C - 35</w:t>
      </w:r>
      <w:r w:rsidRPr="002A7592">
        <w:rPr>
          <w:sz w:val="18"/>
          <w:szCs w:val="18"/>
        </w:rPr>
        <w:t>°</w:t>
      </w:r>
      <w:r>
        <w:rPr>
          <w:sz w:val="18"/>
          <w:szCs w:val="18"/>
        </w:rPr>
        <w:t>C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Vstupní proud: 3A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Provozní vlhkost: 25% - 75%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Frekvence: 50Hz/60Hz</w:t>
      </w:r>
      <w:r>
        <w:rPr>
          <w:sz w:val="18"/>
          <w:szCs w:val="18"/>
        </w:rPr>
        <w:tab/>
        <w:t xml:space="preserve">     Váha: 366g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Jmenovité napětí: 100-240V</w:t>
      </w:r>
      <w:r>
        <w:rPr>
          <w:sz w:val="18"/>
          <w:szCs w:val="18"/>
        </w:rPr>
        <w:tab/>
        <w:t xml:space="preserve">     Frekvence laseru: &lt;=10MS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Rozměry: 169 x 81 x 197 mm</w:t>
      </w:r>
      <w:r>
        <w:rPr>
          <w:sz w:val="18"/>
          <w:szCs w:val="18"/>
        </w:rPr>
        <w:tab/>
        <w:t xml:space="preserve">     Vlnová délka: 530nm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</w:p>
    <w:p w:rsidR="002A7592" w:rsidRDefault="002A7592" w:rsidP="002A7592">
      <w:pPr>
        <w:spacing w:after="0" w:line="240" w:lineRule="auto"/>
        <w:rPr>
          <w:b/>
          <w:sz w:val="24"/>
          <w:szCs w:val="24"/>
        </w:rPr>
      </w:pPr>
      <w:r w:rsidRPr="002A7592">
        <w:rPr>
          <w:b/>
          <w:sz w:val="24"/>
          <w:szCs w:val="24"/>
        </w:rPr>
        <w:t>Bezpečnostní opatření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Přístroj nesmí používat děti mladší 16 let, ženy v periodě, osoby s citlivostí na světlo a jizvami.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Přístroj se n</w:t>
      </w:r>
      <w:r w:rsidR="00B2574B">
        <w:rPr>
          <w:sz w:val="18"/>
          <w:szCs w:val="18"/>
        </w:rPr>
        <w:t>esmí používat během těhotenství a</w:t>
      </w:r>
      <w:r>
        <w:rPr>
          <w:sz w:val="18"/>
          <w:szCs w:val="18"/>
        </w:rPr>
        <w:t xml:space="preserve"> kojení. </w:t>
      </w:r>
    </w:p>
    <w:p w:rsidR="00B2574B" w:rsidRDefault="002A7592" w:rsidP="002A75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Osoby se srdečními chorobami, vysokým krevním tlakem, zhoubnými nádor</w:t>
      </w:r>
      <w:r w:rsidR="00B2574B">
        <w:rPr>
          <w:sz w:val="18"/>
          <w:szCs w:val="18"/>
        </w:rPr>
        <w:t xml:space="preserve">y, infekčním onemocněním kůže, </w:t>
      </w:r>
      <w:r>
        <w:rPr>
          <w:sz w:val="18"/>
          <w:szCs w:val="18"/>
        </w:rPr>
        <w:t>poruchami srážlivo</w:t>
      </w:r>
      <w:r w:rsidR="00B2574B">
        <w:rPr>
          <w:sz w:val="18"/>
          <w:szCs w:val="18"/>
        </w:rPr>
        <w:t>sti, o</w:t>
      </w:r>
      <w:r w:rsidR="00B2574B" w:rsidRPr="00B2574B">
        <w:rPr>
          <w:sz w:val="18"/>
          <w:szCs w:val="18"/>
        </w:rPr>
        <w:t>soby s implantovanými zdravotnickými zařízeními a s</w:t>
      </w:r>
      <w:r w:rsidR="00B2574B">
        <w:rPr>
          <w:sz w:val="18"/>
          <w:szCs w:val="18"/>
        </w:rPr>
        <w:t>ystémy (např. kardiostimulátor) nesmí přístroj používat.</w:t>
      </w:r>
    </w:p>
    <w:p w:rsidR="00B2574B" w:rsidRPr="00B2574B" w:rsidRDefault="00B2574B" w:rsidP="002A7592">
      <w:pPr>
        <w:spacing w:after="0" w:line="240" w:lineRule="auto"/>
        <w:rPr>
          <w:sz w:val="18"/>
          <w:szCs w:val="18"/>
        </w:rPr>
      </w:pPr>
      <w:r w:rsidRPr="00B2574B">
        <w:rPr>
          <w:sz w:val="18"/>
          <w:szCs w:val="18"/>
        </w:rPr>
        <w:t xml:space="preserve">Dále </w:t>
      </w:r>
      <w:r>
        <w:rPr>
          <w:sz w:val="18"/>
          <w:szCs w:val="18"/>
        </w:rPr>
        <w:t xml:space="preserve">nesmí být přístroj používán </w:t>
      </w:r>
      <w:r w:rsidRPr="00B2574B">
        <w:rPr>
          <w:sz w:val="18"/>
          <w:szCs w:val="18"/>
        </w:rPr>
        <w:t xml:space="preserve">osobami s nějakým chronickým onemocněním, onemocněním srdce, štítné žlázy, diabetes, </w:t>
      </w:r>
      <w:r>
        <w:rPr>
          <w:sz w:val="18"/>
          <w:szCs w:val="18"/>
        </w:rPr>
        <w:t xml:space="preserve">při </w:t>
      </w:r>
      <w:r w:rsidRPr="00B2574B">
        <w:rPr>
          <w:sz w:val="18"/>
          <w:szCs w:val="18"/>
        </w:rPr>
        <w:t>epilepsi</w:t>
      </w:r>
      <w:r>
        <w:rPr>
          <w:sz w:val="18"/>
          <w:szCs w:val="18"/>
        </w:rPr>
        <w:t>i</w:t>
      </w:r>
      <w:r w:rsidRPr="00B2574B">
        <w:rPr>
          <w:sz w:val="18"/>
          <w:szCs w:val="18"/>
        </w:rPr>
        <w:t>, při onemocnění sítnice nebo při imunosupresivní léčbě.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Přístroj se nesmí používat na spálenou nebo popálenou pokožku.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</w:p>
    <w:p w:rsidR="002A7592" w:rsidRDefault="002A7592" w:rsidP="002A75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Osoby </w:t>
      </w:r>
      <w:r w:rsidR="00B2574B">
        <w:rPr>
          <w:sz w:val="18"/>
          <w:szCs w:val="18"/>
        </w:rPr>
        <w:t xml:space="preserve">s </w:t>
      </w:r>
      <w:r>
        <w:rPr>
          <w:sz w:val="18"/>
          <w:szCs w:val="18"/>
        </w:rPr>
        <w:t>migrénou nesmí přístroj používat, stav se tím může zhoršovat.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Nepoužívejte na pokožku s tetováním, tmavými f</w:t>
      </w:r>
      <w:r w:rsidR="00563799">
        <w:rPr>
          <w:sz w:val="18"/>
          <w:szCs w:val="18"/>
        </w:rPr>
        <w:t>leky a tečkami (pihy, mateřská znaménka</w:t>
      </w:r>
      <w:r>
        <w:rPr>
          <w:sz w:val="18"/>
          <w:szCs w:val="18"/>
        </w:rPr>
        <w:t>, atd.), tetování a tmavé místa dokáží pohlcovat hodně světelné energie a způsobit popálení pokožky.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Nepoužívejte v okolí hlavy, uší a genitálií. Hrozí popálení.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Pokud je ošetřované místo bolavé, objevuje se lupénka, ekzém, popáleniny, herpes, vyrážka, přestaňte přístroj používat. V těchto případech je kůže citlivá a může způsobit otok, puchýře nebo infekci. Konzultujte s lékařem.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Příst</w:t>
      </w:r>
      <w:r w:rsidR="00563799">
        <w:rPr>
          <w:sz w:val="18"/>
          <w:szCs w:val="18"/>
        </w:rPr>
        <w:t>r</w:t>
      </w:r>
      <w:r>
        <w:rPr>
          <w:sz w:val="18"/>
          <w:szCs w:val="18"/>
        </w:rPr>
        <w:t>oj se nesmí používat na pokožku s jizvami, citlivostí na světlo nebo léky, které činí kůži citlivější, včetně nesteroidních protizánětlivých činidel (aspirin, ibuprofen, acetaminofen), tetracyklinů, fenothiazinů, diuretik, sulfanomidů.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Pokud trpíte některou chorobou světelné citlivosti kůže, používáním přístroje se stav citlivosti ještě prohlubuje.</w:t>
      </w:r>
    </w:p>
    <w:p w:rsidR="002A7592" w:rsidRPr="002A7592" w:rsidRDefault="002A7592" w:rsidP="002A7592">
      <w:pPr>
        <w:spacing w:after="0" w:line="240" w:lineRule="auto"/>
        <w:rPr>
          <w:sz w:val="18"/>
          <w:szCs w:val="18"/>
        </w:rPr>
      </w:pPr>
    </w:p>
    <w:p w:rsidR="002A7592" w:rsidRDefault="002A7592" w:rsidP="002A759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Části přístroje</w:t>
      </w:r>
    </w:p>
    <w:p w:rsidR="002A7592" w:rsidRPr="002A7592" w:rsidRDefault="002A7592" w:rsidP="002A7592">
      <w:pPr>
        <w:spacing w:after="0" w:line="240" w:lineRule="auto"/>
        <w:rPr>
          <w:b/>
          <w:sz w:val="24"/>
          <w:szCs w:val="24"/>
        </w:rPr>
      </w:pPr>
    </w:p>
    <w:p w:rsidR="00563799" w:rsidRDefault="00563799" w:rsidP="002A7592">
      <w:pPr>
        <w:spacing w:after="0" w:line="240" w:lineRule="auto"/>
        <w:rPr>
          <w:b/>
          <w:sz w:val="24"/>
          <w:szCs w:val="24"/>
        </w:rPr>
      </w:pPr>
    </w:p>
    <w:p w:rsidR="00563799" w:rsidRDefault="00563799" w:rsidP="002A7592">
      <w:pPr>
        <w:spacing w:after="0" w:line="240" w:lineRule="auto"/>
        <w:rPr>
          <w:b/>
          <w:sz w:val="24"/>
          <w:szCs w:val="24"/>
        </w:rPr>
      </w:pPr>
    </w:p>
    <w:p w:rsidR="002A7592" w:rsidRDefault="002A7592" w:rsidP="002A759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Používání a údržba přístroje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Rozebírání a výměna lampy není možná. Pří používání neblokujte tělo lampy pro lepší chlazení.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Při používání přístroje noste ochranné brýle.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Poničená lampa nemůže být recyklována. Zlikvidujte jej podle zákona.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>Při používání přístroje předem vyčistěte ošetřovaná místa. Nepoužívejte kosmetiku a jiné přípravky na péči o kůži.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Při prvním použití zvolte nižší úroveň účinnosti pomocí </w:t>
      </w:r>
      <w:r w:rsidR="001B7550">
        <w:rPr>
          <w:sz w:val="18"/>
          <w:szCs w:val="18"/>
        </w:rPr>
        <w:t>tlačítka</w:t>
      </w:r>
      <w:r>
        <w:rPr>
          <w:sz w:val="18"/>
          <w:szCs w:val="18"/>
        </w:rPr>
        <w:t>. Pokud zvolíte příliš vysokou účinnost, kůže po použití zrudne. Předcházejte popáleninám chlazením kůže.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Po použití dbejte pozornost na hydrataci kůže a chraňte jej před zářením a ultrafialovými paprsky.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Po použití a odpojení ze sítě, otřete lampu navlhčeným hadříkem (zabraňte přitom vniknutí ostatních tekutin do přístroje, hrozí poškození) od kožního mazu a chloupků.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Používejte výhradně jemnou tkaninu nebo vlhký hadřík bez alkoholu pro vyčištění vnějších částí přístroje.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Nevystavujte zařízení a jeho součásti tekutinám a vlhkému prostředí.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Uskladněte přístroj na větraném a suchém prostředí, mimo dosah dětí.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Nevkládejte kovové</w:t>
      </w:r>
      <w:r w:rsidR="00563799">
        <w:rPr>
          <w:sz w:val="18"/>
          <w:szCs w:val="18"/>
        </w:rPr>
        <w:t xml:space="preserve"> objekty do chladicích děr, hroz</w:t>
      </w:r>
      <w:r>
        <w:rPr>
          <w:sz w:val="18"/>
          <w:szCs w:val="18"/>
        </w:rPr>
        <w:t>í nebezpečí elektrického šoku.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Pokud je skořápka přístroje, displej poškozen nebo byl přístroj ponořen do vody, vraťte jej k reklamaci na kontrolu. Pokud byl ponořen, odpojte jej ihned ze sítě.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Nepokoušejte se přístroj rozebírat a opravovat.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Pokud přístroj nelze normálně používat, reklamujte ho.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</w:p>
    <w:p w:rsidR="002A7592" w:rsidRDefault="002A7592" w:rsidP="002A7592">
      <w:pPr>
        <w:spacing w:after="0" w:line="240" w:lineRule="auto"/>
        <w:rPr>
          <w:b/>
          <w:sz w:val="24"/>
          <w:szCs w:val="24"/>
        </w:rPr>
      </w:pPr>
      <w:r w:rsidRPr="002A7592">
        <w:rPr>
          <w:b/>
          <w:sz w:val="24"/>
          <w:szCs w:val="24"/>
        </w:rPr>
        <w:t>Proces používání přístroje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  <w:r w:rsidRPr="002A7592">
        <w:rPr>
          <w:sz w:val="18"/>
          <w:szCs w:val="18"/>
        </w:rPr>
        <w:t>1.</w:t>
      </w:r>
      <w:r>
        <w:rPr>
          <w:sz w:val="18"/>
          <w:szCs w:val="18"/>
        </w:rPr>
        <w:t xml:space="preserve"> Čistěte přístroj vlhkým hadříkem nebo jemnou tkaninou.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2. Indikátory blikají, když je přístroj připojen do sítě.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763270</wp:posOffset>
            </wp:positionV>
            <wp:extent cx="3023870" cy="2295525"/>
            <wp:effectExtent l="19050" t="0" r="5080" b="0"/>
            <wp:wrapThrough wrapText="bothSides">
              <wp:wrapPolygon edited="0">
                <wp:start x="-136" y="0"/>
                <wp:lineTo x="-136" y="21510"/>
                <wp:lineTo x="21636" y="21510"/>
                <wp:lineTo x="21636" y="0"/>
                <wp:lineTo x="-136" y="0"/>
              </wp:wrapPolygon>
            </wp:wrapThrough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8"/>
          <w:szCs w:val="18"/>
        </w:rPr>
        <w:t>3. Podržte zapínací tlačítko po dobu alespoň 2 vteřin pro vypnutí a zapnutí. Po zapnutí se zapne ventilátor a displej. Na displeji se zobrazí zbývající počet přenosů, úroveň efektu, ikony připraveno „ready“, stav ventilátoru. Při správném dotyku s pokožkou můžete přístroj spustit.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4. Pokud se lampa dotýká kůže, rozsvítí se ikona „READY“.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5. Při prvním zapnutí je zvolen manuální režim, pokud chcete zapnout automatický režim, podržte tlačítko pro změnu režimu po dobu 2 vteřin.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6. Při správném používání přístroje se lampa dotýká kůže kolmo.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7. Pokud s přístrojem nebudete 5 minut manipulovat, automaticky se vypne.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</w:p>
    <w:p w:rsidR="002A7592" w:rsidRDefault="00B2574B" w:rsidP="002A7592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85725</wp:posOffset>
            </wp:positionV>
            <wp:extent cx="2428875" cy="1441450"/>
            <wp:effectExtent l="0" t="0" r="9525" b="6350"/>
            <wp:wrapThrough wrapText="bothSides">
              <wp:wrapPolygon edited="0">
                <wp:start x="0" y="0"/>
                <wp:lineTo x="0" y="21410"/>
                <wp:lineTo x="21515" y="21410"/>
                <wp:lineTo x="21515" y="0"/>
                <wp:lineTo x="0" y="0"/>
              </wp:wrapPolygon>
            </wp:wrapThrough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7592" w:rsidRDefault="002A7592" w:rsidP="002A7592">
      <w:pPr>
        <w:spacing w:after="0" w:line="240" w:lineRule="auto"/>
        <w:rPr>
          <w:b/>
          <w:sz w:val="24"/>
          <w:szCs w:val="24"/>
        </w:rPr>
      </w:pPr>
      <w:r w:rsidRPr="002A7592">
        <w:rPr>
          <w:b/>
          <w:sz w:val="24"/>
          <w:szCs w:val="24"/>
        </w:rPr>
        <w:t>Zkouška citlivosti kůže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Začněte výběrem části kůže pro zkoušku před zahájením kompletní péče. Začněte nejnižším nastavením na každou část těla a postupně navyšujte intenzitu. Některá místa vyžadují silnější úrovně (nohy a podpaží). Každý má jinou citlivost kůže, začněte opatrně pro nalezení ideálních úrovní. Pokud se do 6 hodin neobjeví abnormální reakce, můžete úroveň zvýšit.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</w:p>
    <w:p w:rsidR="002A7592" w:rsidRDefault="002A7592" w:rsidP="002A7592">
      <w:pPr>
        <w:spacing w:after="0" w:line="240" w:lineRule="auto"/>
        <w:rPr>
          <w:b/>
          <w:sz w:val="24"/>
          <w:szCs w:val="24"/>
        </w:rPr>
      </w:pPr>
      <w:r w:rsidRPr="002A7592">
        <w:rPr>
          <w:b/>
          <w:sz w:val="24"/>
          <w:szCs w:val="24"/>
        </w:rPr>
        <w:t>Výběr úrovně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Přístroj je navržen pro různé typy kůže. Má 5 různých úrovní. Osoby s tmavším odstínem kůže by měly používat 1. – 3. úroveň. Ty se světlejším by měly vybírat podle výsledků.</w:t>
      </w:r>
      <w:bookmarkStart w:id="0" w:name="_GoBack"/>
      <w:bookmarkEnd w:id="0"/>
    </w:p>
    <w:p w:rsidR="002F09DB" w:rsidRDefault="002F09DB" w:rsidP="002A7592">
      <w:pPr>
        <w:spacing w:after="0" w:line="240" w:lineRule="auto"/>
        <w:rPr>
          <w:sz w:val="18"/>
          <w:szCs w:val="18"/>
        </w:rPr>
      </w:pPr>
    </w:p>
    <w:p w:rsidR="002F09DB" w:rsidRDefault="002F09DB" w:rsidP="002A7592">
      <w:pPr>
        <w:spacing w:after="0" w:line="240" w:lineRule="auto"/>
        <w:rPr>
          <w:sz w:val="18"/>
          <w:szCs w:val="18"/>
        </w:rPr>
      </w:pPr>
      <w:r>
        <w:object w:dxaOrig="9863" w:dyaOrig="65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237.75pt;height:158.25pt" o:ole="">
            <v:imagedata r:id="rId13" o:title=""/>
          </v:shape>
          <o:OLEObject Type="Embed" ProgID="CorelDraw.Graphic.16" ShapeID="_x0000_i1048" DrawAspect="Content" ObjectID="_1690705891" r:id="rId14"/>
        </w:object>
      </w:r>
    </w:p>
    <w:p w:rsidR="002A7592" w:rsidRPr="002A7592" w:rsidRDefault="002A7592" w:rsidP="002A759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Kroky a metody používání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45085</wp:posOffset>
            </wp:positionV>
            <wp:extent cx="2962275" cy="1903520"/>
            <wp:effectExtent l="0" t="0" r="0" b="1905"/>
            <wp:wrapNone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92" cy="1906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</w:p>
    <w:p w:rsidR="002A7592" w:rsidRDefault="002A7592" w:rsidP="002A7592">
      <w:pPr>
        <w:spacing w:after="0" w:line="240" w:lineRule="auto"/>
        <w:rPr>
          <w:sz w:val="18"/>
          <w:szCs w:val="18"/>
        </w:rPr>
      </w:pPr>
    </w:p>
    <w:p w:rsidR="002A7592" w:rsidRDefault="002A7592" w:rsidP="002A7592">
      <w:pPr>
        <w:spacing w:after="0" w:line="240" w:lineRule="auto"/>
        <w:rPr>
          <w:sz w:val="18"/>
          <w:szCs w:val="18"/>
        </w:rPr>
      </w:pPr>
    </w:p>
    <w:p w:rsidR="002A7592" w:rsidRDefault="002A7592" w:rsidP="002A7592">
      <w:pPr>
        <w:spacing w:after="0" w:line="240" w:lineRule="auto"/>
        <w:rPr>
          <w:sz w:val="18"/>
          <w:szCs w:val="18"/>
        </w:rPr>
      </w:pPr>
    </w:p>
    <w:p w:rsidR="002A7592" w:rsidRDefault="002A7592" w:rsidP="002A7592">
      <w:pPr>
        <w:spacing w:after="0" w:line="240" w:lineRule="auto"/>
        <w:rPr>
          <w:sz w:val="18"/>
          <w:szCs w:val="18"/>
        </w:rPr>
      </w:pPr>
    </w:p>
    <w:p w:rsidR="002A7592" w:rsidRDefault="002A7592" w:rsidP="002A7592">
      <w:pPr>
        <w:spacing w:after="0" w:line="240" w:lineRule="auto"/>
        <w:rPr>
          <w:sz w:val="18"/>
          <w:szCs w:val="18"/>
        </w:rPr>
      </w:pPr>
    </w:p>
    <w:p w:rsidR="002A7592" w:rsidRDefault="002A7592" w:rsidP="002A7592">
      <w:pPr>
        <w:spacing w:after="0" w:line="240" w:lineRule="auto"/>
        <w:rPr>
          <w:sz w:val="18"/>
          <w:szCs w:val="18"/>
        </w:rPr>
      </w:pPr>
    </w:p>
    <w:p w:rsidR="002A7592" w:rsidRDefault="002A7592" w:rsidP="002A7592">
      <w:pPr>
        <w:spacing w:after="0" w:line="240" w:lineRule="auto"/>
        <w:rPr>
          <w:sz w:val="18"/>
          <w:szCs w:val="18"/>
        </w:rPr>
      </w:pPr>
    </w:p>
    <w:p w:rsidR="002A7592" w:rsidRDefault="002A7592" w:rsidP="002A7592">
      <w:pPr>
        <w:spacing w:after="0" w:line="240" w:lineRule="auto"/>
        <w:rPr>
          <w:sz w:val="18"/>
          <w:szCs w:val="18"/>
        </w:rPr>
      </w:pPr>
    </w:p>
    <w:p w:rsidR="002A7592" w:rsidRDefault="002A7592" w:rsidP="002A7592">
      <w:pPr>
        <w:spacing w:after="0" w:line="240" w:lineRule="auto"/>
        <w:rPr>
          <w:sz w:val="18"/>
          <w:szCs w:val="18"/>
        </w:rPr>
      </w:pPr>
    </w:p>
    <w:p w:rsidR="002A7592" w:rsidRDefault="002A7592" w:rsidP="002A7592">
      <w:pPr>
        <w:spacing w:after="0" w:line="240" w:lineRule="auto"/>
        <w:rPr>
          <w:sz w:val="18"/>
          <w:szCs w:val="18"/>
        </w:rPr>
      </w:pPr>
    </w:p>
    <w:p w:rsidR="00C2629D" w:rsidRDefault="00C2629D" w:rsidP="002A7592">
      <w:pPr>
        <w:spacing w:after="0" w:line="240" w:lineRule="auto"/>
        <w:rPr>
          <w:sz w:val="18"/>
          <w:szCs w:val="18"/>
        </w:rPr>
      </w:pPr>
    </w:p>
    <w:p w:rsidR="00B2574B" w:rsidRDefault="00B2574B" w:rsidP="002A7592">
      <w:pPr>
        <w:spacing w:after="0" w:line="240" w:lineRule="auto"/>
        <w:rPr>
          <w:b/>
          <w:sz w:val="24"/>
          <w:szCs w:val="24"/>
        </w:rPr>
      </w:pPr>
    </w:p>
    <w:p w:rsidR="002A7592" w:rsidRPr="002A7592" w:rsidRDefault="002A7592" w:rsidP="002A7592">
      <w:pPr>
        <w:spacing w:after="0" w:line="240" w:lineRule="auto"/>
        <w:rPr>
          <w:b/>
          <w:sz w:val="24"/>
          <w:szCs w:val="24"/>
        </w:rPr>
      </w:pPr>
      <w:r w:rsidRPr="002A7592">
        <w:rPr>
          <w:b/>
          <w:sz w:val="24"/>
          <w:szCs w:val="24"/>
        </w:rPr>
        <w:t>A) Rozsah použití</w:t>
      </w:r>
    </w:p>
    <w:p w:rsidR="002A7592" w:rsidRDefault="002A7592" w:rsidP="00C2629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Chloupky na rtech, podpaží, končetiny, čelo, atd. Efektivní pro různé barvy pleti, nevhodné na </w:t>
      </w:r>
      <w:r w:rsidR="00506223">
        <w:rPr>
          <w:sz w:val="18"/>
          <w:szCs w:val="18"/>
        </w:rPr>
        <w:t>bílé, šedé, zrzavé a velmi světlé chloupky a na příliš tmavou pokožku.</w:t>
      </w:r>
    </w:p>
    <w:p w:rsidR="002A7592" w:rsidRPr="002A7592" w:rsidRDefault="002A7592" w:rsidP="00C2629D">
      <w:pPr>
        <w:spacing w:after="0" w:line="240" w:lineRule="auto"/>
        <w:rPr>
          <w:b/>
          <w:sz w:val="24"/>
          <w:szCs w:val="24"/>
        </w:rPr>
      </w:pPr>
      <w:r w:rsidRPr="002A7592">
        <w:rPr>
          <w:b/>
          <w:sz w:val="24"/>
          <w:szCs w:val="24"/>
        </w:rPr>
        <w:t>B) Kroky používání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1. Očistěte pokožku, oholte ochlupení, které chcete odstranit a očistěte (je vhodné udělat 2 hodiny před použitím přístroje)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2. Očistěte hlavu lampy a připojte do sítě.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3. Zapněte přístroj, zvolte vhodnou úroveň intenzity.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4. Nasaďte si ochranné brýle, abyste předešli dráždění očí.</w:t>
      </w:r>
    </w:p>
    <w:p w:rsidR="00A536B4" w:rsidRDefault="002A7592" w:rsidP="002A7592">
      <w:pPr>
        <w:spacing w:after="0" w:line="240" w:lineRule="auto"/>
      </w:pPr>
      <w:r>
        <w:rPr>
          <w:sz w:val="18"/>
          <w:szCs w:val="18"/>
        </w:rPr>
        <w:t>5. Přiložte hlavu lampy kolmo ke kůži a pohybujte přístrojem vždy o jednu pozici o velikosti hlavy lampy</w:t>
      </w:r>
      <w:r w:rsidR="00A536B4">
        <w:rPr>
          <w:sz w:val="18"/>
          <w:szCs w:val="18"/>
        </w:rPr>
        <w:t>.</w:t>
      </w:r>
      <w:r w:rsidR="00A536B4" w:rsidRPr="00A536B4">
        <w:t xml:space="preserve"> </w:t>
      </w:r>
    </w:p>
    <w:p w:rsidR="00A536B4" w:rsidRDefault="00A536B4" w:rsidP="002A7592">
      <w:pPr>
        <w:spacing w:after="0" w:line="240" w:lineRule="auto"/>
        <w:rPr>
          <w:sz w:val="18"/>
          <w:szCs w:val="18"/>
        </w:rPr>
      </w:pPr>
      <w:r w:rsidRPr="00A536B4">
        <w:rPr>
          <w:sz w:val="18"/>
          <w:szCs w:val="18"/>
        </w:rPr>
        <w:t xml:space="preserve">a) manuální </w:t>
      </w:r>
      <w:r>
        <w:rPr>
          <w:sz w:val="18"/>
          <w:szCs w:val="18"/>
        </w:rPr>
        <w:t xml:space="preserve">režim </w:t>
      </w:r>
      <w:r w:rsidRPr="00A536B4">
        <w:rPr>
          <w:sz w:val="18"/>
          <w:szCs w:val="18"/>
        </w:rPr>
        <w:t>- je výchozí režim</w:t>
      </w:r>
      <w:r>
        <w:rPr>
          <w:sz w:val="18"/>
          <w:szCs w:val="18"/>
        </w:rPr>
        <w:t xml:space="preserve"> -</w:t>
      </w:r>
      <w:r w:rsidRPr="00A536B4">
        <w:rPr>
          <w:sz w:val="18"/>
          <w:szCs w:val="18"/>
        </w:rPr>
        <w:t xml:space="preserve"> každý záblesk světla musí být vyvolán stisknutím aktivačního tlačítka</w:t>
      </w:r>
      <w:r>
        <w:rPr>
          <w:sz w:val="18"/>
          <w:szCs w:val="18"/>
        </w:rPr>
        <w:t xml:space="preserve"> (tlačítko přepínání režimů)</w:t>
      </w:r>
      <w:r w:rsidRPr="00A536B4">
        <w:rPr>
          <w:sz w:val="18"/>
          <w:szCs w:val="18"/>
        </w:rPr>
        <w:t xml:space="preserve">. Používejte pro přesnější ošetření obličeje a jiných spíše menších částí těla. </w:t>
      </w:r>
    </w:p>
    <w:p w:rsidR="002A7592" w:rsidRDefault="00A536B4" w:rsidP="002A7592">
      <w:pPr>
        <w:spacing w:after="0" w:line="240" w:lineRule="auto"/>
        <w:rPr>
          <w:sz w:val="18"/>
          <w:szCs w:val="18"/>
        </w:rPr>
      </w:pPr>
      <w:r w:rsidRPr="00A536B4">
        <w:rPr>
          <w:sz w:val="18"/>
          <w:szCs w:val="18"/>
        </w:rPr>
        <w:t>b) automatický - v tomto režimu st</w:t>
      </w:r>
      <w:r>
        <w:rPr>
          <w:sz w:val="18"/>
          <w:szCs w:val="18"/>
        </w:rPr>
        <w:t>ačí přiložit aplikační okénko</w:t>
      </w:r>
      <w:r w:rsidRPr="00A536B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(port lampy) </w:t>
      </w:r>
      <w:r w:rsidRPr="00A536B4">
        <w:rPr>
          <w:sz w:val="18"/>
          <w:szCs w:val="18"/>
        </w:rPr>
        <w:t>k pokožce bez nutnost</w:t>
      </w:r>
      <w:r>
        <w:rPr>
          <w:sz w:val="18"/>
          <w:szCs w:val="18"/>
        </w:rPr>
        <w:t>i tisknout aktivační tlačítko</w:t>
      </w:r>
      <w:r w:rsidRPr="00A536B4">
        <w:rPr>
          <w:sz w:val="18"/>
          <w:szCs w:val="18"/>
        </w:rPr>
        <w:t>. Záblesky se pak budou v určitých intervalech aktivovat automaticky. Je vhodný pro ošetření větších ploch. Jakmile se aktivační okénko přiblíží k pokožce, automaticky začne docházet k zábleskům.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6. Opakujte krok č. 5 a potom začněte znovu, celá oblast by měla zabrat 3-4 minuty.</w:t>
      </w:r>
    </w:p>
    <w:p w:rsidR="002A7592" w:rsidRDefault="002A7592" w:rsidP="002A75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7. Po skončení používání můžete použít led nebo přípravky pro péči o pokožku ke chlazení a zvlhčení pokožky po dobu 15 minut.</w:t>
      </w:r>
    </w:p>
    <w:p w:rsidR="002A7592" w:rsidRDefault="00C2629D" w:rsidP="002A7592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cs-CZ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246380</wp:posOffset>
            </wp:positionH>
            <wp:positionV relativeFrom="paragraph">
              <wp:posOffset>280035</wp:posOffset>
            </wp:positionV>
            <wp:extent cx="2547620" cy="2619375"/>
            <wp:effectExtent l="19050" t="0" r="5080" b="0"/>
            <wp:wrapThrough wrapText="bothSides">
              <wp:wrapPolygon edited="0">
                <wp:start x="-162" y="0"/>
                <wp:lineTo x="-162" y="21521"/>
                <wp:lineTo x="21643" y="21521"/>
                <wp:lineTo x="21643" y="0"/>
                <wp:lineTo x="-162" y="0"/>
              </wp:wrapPolygon>
            </wp:wrapThrough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62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7592">
        <w:rPr>
          <w:sz w:val="18"/>
          <w:szCs w:val="18"/>
        </w:rPr>
        <w:t>8. Po vypnutí a odpojení, očistěte hlavu lampy. Vložte přístroj a příslušenství do balení a uložte na bezpečné místo.</w:t>
      </w:r>
      <w:r w:rsidRPr="00C2629D">
        <w:rPr>
          <w:sz w:val="18"/>
          <w:szCs w:val="18"/>
        </w:rPr>
        <w:t xml:space="preserve"> </w:t>
      </w:r>
    </w:p>
    <w:p w:rsidR="00977DF8" w:rsidRDefault="00977DF8" w:rsidP="002A7592">
      <w:pPr>
        <w:spacing w:after="0" w:line="240" w:lineRule="auto"/>
        <w:rPr>
          <w:sz w:val="18"/>
          <w:szCs w:val="18"/>
        </w:rPr>
      </w:pPr>
    </w:p>
    <w:p w:rsidR="002A7592" w:rsidRDefault="00C2629D" w:rsidP="002A75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1. Po použití přístroje může pokožka lehce zarudnout, to je normální příznak. Můžete použít led pro zchlazení.</w:t>
      </w:r>
    </w:p>
    <w:p w:rsidR="00C2629D" w:rsidRDefault="00C2629D" w:rsidP="002A75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2. Pro komfortnější průběh můžete před použitím zchladit pokožku ledem.</w:t>
      </w:r>
    </w:p>
    <w:p w:rsidR="00C2629D" w:rsidRDefault="00C2629D" w:rsidP="002A75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3. Po každé operaci vyčistěte hlavu lampy, aby nečistoty neovlivňovaly další použití.</w:t>
      </w:r>
    </w:p>
    <w:p w:rsidR="00C2629D" w:rsidRDefault="00C2629D" w:rsidP="00C2629D">
      <w:pPr>
        <w:spacing w:before="120" w:after="0" w:line="240" w:lineRule="auto"/>
        <w:rPr>
          <w:b/>
          <w:sz w:val="24"/>
          <w:szCs w:val="24"/>
        </w:rPr>
      </w:pPr>
      <w:r w:rsidRPr="00C2629D">
        <w:rPr>
          <w:b/>
          <w:sz w:val="24"/>
          <w:szCs w:val="24"/>
        </w:rPr>
        <w:t>C)</w:t>
      </w:r>
      <w:r>
        <w:rPr>
          <w:b/>
          <w:sz w:val="24"/>
          <w:szCs w:val="24"/>
        </w:rPr>
        <w:t xml:space="preserve"> Intervaly epilace</w:t>
      </w:r>
    </w:p>
    <w:p w:rsidR="002A7592" w:rsidRDefault="00C2629D" w:rsidP="002A75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Počáteční fáze – používejte 1x týdně</w:t>
      </w:r>
    </w:p>
    <w:p w:rsidR="00C2629D" w:rsidRDefault="00C2629D" w:rsidP="002A75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4. – 9. týden – používejte 1x za 2-3 týdny</w:t>
      </w:r>
    </w:p>
    <w:p w:rsidR="00862F1E" w:rsidRDefault="00C2629D" w:rsidP="002A75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Udržovací fáze – používejte 1x za měsíc; 1x za 2 měsíce</w:t>
      </w:r>
      <w:r w:rsidR="00862F1E">
        <w:rPr>
          <w:sz w:val="18"/>
          <w:szCs w:val="18"/>
        </w:rPr>
        <w:t xml:space="preserve"> – </w:t>
      </w:r>
    </w:p>
    <w:p w:rsidR="00C2629D" w:rsidRPr="002A7592" w:rsidRDefault="00862F1E" w:rsidP="002A75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dle potřeby – růstu chloupků</w:t>
      </w:r>
    </w:p>
    <w:sectPr w:rsidR="00C2629D" w:rsidRPr="002A7592" w:rsidSect="002A7592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74B" w:rsidRDefault="00B2574B" w:rsidP="00B2574B">
      <w:pPr>
        <w:spacing w:after="0" w:line="240" w:lineRule="auto"/>
      </w:pPr>
      <w:r>
        <w:separator/>
      </w:r>
    </w:p>
  </w:endnote>
  <w:endnote w:type="continuationSeparator" w:id="0">
    <w:p w:rsidR="00B2574B" w:rsidRDefault="00B2574B" w:rsidP="00B2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74B" w:rsidRDefault="00B2574B" w:rsidP="00B2574B">
      <w:pPr>
        <w:spacing w:after="0" w:line="240" w:lineRule="auto"/>
      </w:pPr>
      <w:r>
        <w:separator/>
      </w:r>
    </w:p>
  </w:footnote>
  <w:footnote w:type="continuationSeparator" w:id="0">
    <w:p w:rsidR="00B2574B" w:rsidRDefault="00B2574B" w:rsidP="00B25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62612C"/>
    <w:multiLevelType w:val="hybridMultilevel"/>
    <w:tmpl w:val="3572B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92"/>
    <w:rsid w:val="001B7550"/>
    <w:rsid w:val="002A7592"/>
    <w:rsid w:val="002F09DB"/>
    <w:rsid w:val="00302CF1"/>
    <w:rsid w:val="00506223"/>
    <w:rsid w:val="00563799"/>
    <w:rsid w:val="0084153B"/>
    <w:rsid w:val="00862F1E"/>
    <w:rsid w:val="0097615F"/>
    <w:rsid w:val="00977DF8"/>
    <w:rsid w:val="00997634"/>
    <w:rsid w:val="009A44F7"/>
    <w:rsid w:val="00A536B4"/>
    <w:rsid w:val="00B2574B"/>
    <w:rsid w:val="00C2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2C671-30CC-4BC8-8C18-988D72B4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59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A759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2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574B"/>
  </w:style>
  <w:style w:type="paragraph" w:styleId="Zpat">
    <w:name w:val="footer"/>
    <w:basedOn w:val="Normln"/>
    <w:link w:val="ZpatChar"/>
    <w:uiPriority w:val="99"/>
    <w:unhideWhenUsed/>
    <w:rsid w:val="00B2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5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5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43870-B3B5-4E69-9D77-47BC7ABD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3</Pages>
  <Words>995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uzivatel</cp:lastModifiedBy>
  <cp:revision>12</cp:revision>
  <dcterms:created xsi:type="dcterms:W3CDTF">2021-08-16T09:41:00Z</dcterms:created>
  <dcterms:modified xsi:type="dcterms:W3CDTF">2021-08-17T09:45:00Z</dcterms:modified>
</cp:coreProperties>
</file>